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DA" w:rsidRPr="000C2FF2" w:rsidRDefault="002579DA" w:rsidP="00DF1219">
      <w:pPr>
        <w:pStyle w:val="a6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98005E" w:rsidRDefault="009661FB" w:rsidP="00AB01CD">
      <w:pPr>
        <w:pStyle w:val="a6"/>
        <w:shd w:val="clear" w:color="auto" w:fill="FFFFFF"/>
        <w:spacing w:before="0" w:beforeAutospacing="0" w:after="300" w:afterAutospacing="0"/>
        <w:rPr>
          <w:b/>
          <w:color w:val="000000"/>
          <w:sz w:val="52"/>
          <w:szCs w:val="52"/>
        </w:rPr>
      </w:pPr>
      <w:r>
        <w:rPr>
          <w:b/>
          <w:noProof/>
          <w:color w:val="000000"/>
          <w:sz w:val="52"/>
          <w:szCs w:val="52"/>
        </w:rPr>
        <w:drawing>
          <wp:inline distT="0" distB="0" distL="0" distR="0">
            <wp:extent cx="5940425" cy="4457794"/>
            <wp:effectExtent l="19050" t="0" r="3175" b="0"/>
            <wp:docPr id="1" name="Рисунок 1" descr="C:\Users\Aloit\Desktop\материал по ВИЧ\id0yu1s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oit\Desktop\материал по ВИЧ\id0yu1s7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BD4" w:rsidRPr="00E36BD4" w:rsidRDefault="00E36BD4" w:rsidP="00E36BD4">
      <w:pPr>
        <w:shd w:val="clear" w:color="auto" w:fill="FFFFFF"/>
        <w:spacing w:after="125" w:line="689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</w:pPr>
      <w:r w:rsidRPr="00E36BD4">
        <w:rPr>
          <w:rFonts w:ascii="Times New Roman" w:eastAsia="Times New Roman" w:hAnsi="Times New Roman" w:cs="Times New Roman"/>
          <w:b/>
          <w:bCs/>
          <w:caps/>
          <w:color w:val="263238"/>
          <w:sz w:val="24"/>
          <w:szCs w:val="24"/>
          <w:lang w:eastAsia="ru-RU"/>
        </w:rPr>
        <w:t>МЕЖДУНАРОДНЫЙ ДЕНЬ ПАМЯТИ ЖЕРТВ СПИДА 2023</w:t>
      </w:r>
    </w:p>
    <w:p w:rsidR="00E36BD4" w:rsidRPr="00E36BD4" w:rsidRDefault="00E36BD4" w:rsidP="00E36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BD4" w:rsidRPr="00E36BD4" w:rsidRDefault="00E36BD4" w:rsidP="00E36BD4">
      <w:pPr>
        <w:shd w:val="clear" w:color="auto" w:fill="FFFFFF"/>
        <w:spacing w:after="125" w:line="351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36BD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Традиционно Международный день памяти жертв </w:t>
      </w:r>
      <w:proofErr w:type="spellStart"/>
      <w:r w:rsidRPr="00E36BD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СПИДа</w:t>
      </w:r>
      <w:proofErr w:type="spellEnd"/>
      <w:r w:rsidRPr="00E36BD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проводится в третье воскресенье мая, в этом году он пройдет 21 мая.</w:t>
      </w:r>
    </w:p>
    <w:p w:rsidR="00E36BD4" w:rsidRPr="00E36BD4" w:rsidRDefault="00E36BD4" w:rsidP="00E36BD4">
      <w:pPr>
        <w:spacing w:before="250" w:after="376" w:line="351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36BD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Символ борьбы со </w:t>
      </w:r>
      <w:proofErr w:type="spellStart"/>
      <w:r w:rsidRPr="00E36BD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СПИДом</w:t>
      </w:r>
      <w:proofErr w:type="spellEnd"/>
      <w:r w:rsidRPr="00E36BD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– красная лента.</w:t>
      </w:r>
    </w:p>
    <w:p w:rsidR="00E36BD4" w:rsidRPr="00E36BD4" w:rsidRDefault="00E36BD4" w:rsidP="00E36BD4">
      <w:pPr>
        <w:shd w:val="clear" w:color="auto" w:fill="FFFFFF"/>
        <w:spacing w:after="125" w:line="351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r w:rsidRPr="00E36BD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В эту памятную дату весь мир обращает внимание на проблемы больных </w:t>
      </w:r>
      <w:proofErr w:type="spellStart"/>
      <w:r w:rsidRPr="00E36BD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СПИДом</w:t>
      </w:r>
      <w:proofErr w:type="spellEnd"/>
      <w:r w:rsidRPr="00E36BD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и людей, живущих с ВИЧ. Ситуация в отношении ВИЧ-инфекции сегодня изменилась в лучшую сторону: существуют эффективные методы диагностики и лечения, благодаря чему болезнь можно выявить на ранней стадии и не допустить ее пагубного воздействия на организм.</w:t>
      </w:r>
    </w:p>
    <w:p w:rsidR="00E36BD4" w:rsidRPr="00E36BD4" w:rsidRDefault="00E36BD4" w:rsidP="00E36BD4">
      <w:pPr>
        <w:spacing w:before="250" w:after="376" w:line="351" w:lineRule="atLeast"/>
        <w:jc w:val="both"/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</w:pPr>
      <w:proofErr w:type="gramStart"/>
      <w:r w:rsidRPr="00E36BD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По</w:t>
      </w:r>
      <w:proofErr w:type="gramEnd"/>
      <w:r w:rsidRPr="00E36BD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</w:t>
      </w:r>
      <w:proofErr w:type="gramStart"/>
      <w:r w:rsidRPr="00E36BD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>данными</w:t>
      </w:r>
      <w:proofErr w:type="gramEnd"/>
      <w:r w:rsidRPr="00E36BD4">
        <w:rPr>
          <w:rFonts w:ascii="Times New Roman" w:eastAsia="Times New Roman" w:hAnsi="Times New Roman" w:cs="Times New Roman"/>
          <w:color w:val="263238"/>
          <w:sz w:val="24"/>
          <w:szCs w:val="24"/>
          <w:lang w:eastAsia="ru-RU"/>
        </w:rPr>
        <w:t xml:space="preserve"> Всемирной организации здравоохранения, за время своего существования СПИД унес 40 миллионов жизней во всем мире.</w:t>
      </w:r>
    </w:p>
    <w:p w:rsidR="00E36BD4" w:rsidRPr="00E36BD4" w:rsidRDefault="00E36BD4" w:rsidP="00E36BD4">
      <w:pPr>
        <w:shd w:val="clear" w:color="auto" w:fill="FFFFFF"/>
        <w:spacing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СПИД остается угрозой для общественного здравоохранения. В этой связи была создана международная организация ЮНЭЙДС (UNAIDS), которая поставила </w:t>
      </w:r>
      <w:proofErr w:type="gramStart"/>
      <w:r w:rsidRPr="00E36BD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амбициозную</w:t>
      </w:r>
      <w:proofErr w:type="gramEnd"/>
      <w:r w:rsidRPr="00E3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задачу: </w:t>
      </w:r>
      <w:hyperlink r:id="rId6" w:history="1">
        <w:r w:rsidRPr="00E36B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прекращение эпидемии </w:t>
        </w:r>
        <w:proofErr w:type="spellStart"/>
        <w:r w:rsidRPr="00E36B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СПИДа</w:t>
        </w:r>
        <w:proofErr w:type="spellEnd"/>
        <w:r w:rsidRPr="00E36B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 2030 году</w:t>
        </w:r>
      </w:hyperlink>
      <w:r w:rsidRPr="00E36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BD4" w:rsidRPr="00E36BD4" w:rsidRDefault="00E36BD4" w:rsidP="00E36BD4">
      <w:pPr>
        <w:shd w:val="clear" w:color="auto" w:fill="FFFFFF"/>
        <w:spacing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B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борьбы с распространением ВИЧ и СПИД в Российской Федерации реализуется </w:t>
      </w:r>
      <w:hyperlink r:id="rId7" w:history="1">
        <w:r w:rsidRPr="00E36B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государственная стратегия противодействия распространению ВИЧ-инфекции в Российской Федерации на период до 2030 года</w:t>
        </w:r>
      </w:hyperlink>
      <w:r w:rsidRPr="00E36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BD4" w:rsidRPr="00E36BD4" w:rsidRDefault="00E36BD4" w:rsidP="00E36BD4">
      <w:pPr>
        <w:shd w:val="clear" w:color="auto" w:fill="FFFFFF"/>
        <w:spacing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стране эпидемиологическая ситуация остается напряженной, ВИЧ-инфекция вышла за пределы уязвимых групп (потребители инъекционных наркотиков, мужчины, имеющие секс с мужчинами, коммерческие </w:t>
      </w:r>
      <w:proofErr w:type="spellStart"/>
      <w:proofErr w:type="gramStart"/>
      <w:r w:rsidRPr="00E36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секс-работники</w:t>
      </w:r>
      <w:proofErr w:type="spellEnd"/>
      <w:proofErr w:type="gramEnd"/>
      <w:r w:rsidRPr="00E36BD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активно распространяется в общей популяции, все чаще случаи заболевания регистрируются при гетеросексуальных половых контактах.</w:t>
      </w:r>
    </w:p>
    <w:p w:rsidR="00E36BD4" w:rsidRPr="00E36BD4" w:rsidRDefault="00E36BD4" w:rsidP="00E36BD4">
      <w:pPr>
        <w:shd w:val="clear" w:color="auto" w:fill="FFFFFF"/>
        <w:spacing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BD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Единственный способ узнать, есть ли у вас ВИЧ-инфекция - пройти обследование.</w:t>
      </w:r>
    </w:p>
    <w:p w:rsidR="00E36BD4" w:rsidRPr="00E36BD4" w:rsidRDefault="00E36BD4" w:rsidP="00E36BD4">
      <w:pPr>
        <w:shd w:val="clear" w:color="auto" w:fill="FFFFFF"/>
        <w:spacing w:after="125" w:line="35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BD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ВИЧ-инфекция долгое время может протекать бессимптомно, поэтому важно знать свой </w:t>
      </w:r>
      <w:hyperlink r:id="rId8" w:history="1">
        <w:r w:rsidRPr="00E36B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ВИЧ-статус</w:t>
        </w:r>
      </w:hyperlink>
      <w:r w:rsidRPr="00E36B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1D0A" w:rsidRPr="00CE3ED2" w:rsidRDefault="00FF1D0A" w:rsidP="00CE3ED2">
      <w:pPr>
        <w:numPr>
          <w:ilvl w:val="0"/>
          <w:numId w:val="3"/>
        </w:numPr>
        <w:spacing w:before="250" w:after="376" w:line="351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36BD4" w:rsidRPr="00CE3ED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Узнать свой ВИЧ-статус можно в любой день</w:t>
        </w:r>
      </w:hyperlink>
      <w:r w:rsidR="00E36BD4" w:rsidRPr="00C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бесплатно, </w:t>
      </w:r>
      <w:r w:rsidR="00CE3ED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 кровь на антитела</w:t>
      </w:r>
      <w:r w:rsidR="00373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D00">
        <w:rPr>
          <w:rFonts w:ascii="Times New Roman" w:hAnsi="Times New Roman" w:cs="Times New Roman"/>
          <w:sz w:val="24"/>
          <w:szCs w:val="24"/>
        </w:rPr>
        <w:t>к вирусу ВИЧ</w:t>
      </w:r>
      <w:r w:rsidR="00C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6BD4" w:rsidRPr="00CE3E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поликлинике БУЗ ВО «</w:t>
      </w:r>
      <w:proofErr w:type="spellStart"/>
      <w:r w:rsidR="00E36BD4" w:rsidRPr="00CE3ED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Бабушкинская</w:t>
      </w:r>
      <w:proofErr w:type="spellEnd"/>
      <w:r w:rsidR="00E36BD4" w:rsidRPr="00C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или</w:t>
      </w:r>
      <w:r w:rsidR="00CE3ED2" w:rsidRPr="00C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36BD4" w:rsidRPr="00CE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ED2" w:rsidRPr="00CE3E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3ED2" w:rsidRPr="00CE3ED2">
        <w:rPr>
          <w:rFonts w:ascii="Times New Roman" w:eastAsia="Times New Roman" w:hAnsi="Times New Roman" w:cs="Times New Roman"/>
          <w:sz w:val="24"/>
          <w:szCs w:val="24"/>
        </w:rPr>
        <w:t xml:space="preserve">Вологодском областном Центре по профилактике и борьбе со СПИД и инфекционными заболеваниями». </w:t>
      </w:r>
    </w:p>
    <w:p w:rsidR="00E36BD4" w:rsidRPr="00AB01CD" w:rsidRDefault="00E36BD4" w:rsidP="00CE3ED2">
      <w:pPr>
        <w:spacing w:before="250" w:after="376" w:line="351" w:lineRule="atLeast"/>
        <w:jc w:val="both"/>
        <w:rPr>
          <w:b/>
          <w:color w:val="000000"/>
          <w:sz w:val="52"/>
          <w:szCs w:val="52"/>
        </w:rPr>
      </w:pPr>
    </w:p>
    <w:sectPr w:rsidR="00E36BD4" w:rsidRPr="00AB01CD" w:rsidSect="00A30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B370E"/>
    <w:multiLevelType w:val="hybridMultilevel"/>
    <w:tmpl w:val="850CC34A"/>
    <w:lvl w:ilvl="0" w:tplc="8C1ED3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C888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7EEC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CC0E0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8E277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C24D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FD811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F4EA7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DC63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94F740A"/>
    <w:multiLevelType w:val="multilevel"/>
    <w:tmpl w:val="FC423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2207C"/>
    <w:multiLevelType w:val="multilevel"/>
    <w:tmpl w:val="B9C2E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005E"/>
    <w:rsid w:val="0000631D"/>
    <w:rsid w:val="000211B7"/>
    <w:rsid w:val="0003565D"/>
    <w:rsid w:val="000C2FF2"/>
    <w:rsid w:val="00156723"/>
    <w:rsid w:val="00210290"/>
    <w:rsid w:val="002579DA"/>
    <w:rsid w:val="00331098"/>
    <w:rsid w:val="00373D00"/>
    <w:rsid w:val="003E73C4"/>
    <w:rsid w:val="004F27A3"/>
    <w:rsid w:val="005F1C26"/>
    <w:rsid w:val="00711AFE"/>
    <w:rsid w:val="007E4C0F"/>
    <w:rsid w:val="009661FB"/>
    <w:rsid w:val="0098005E"/>
    <w:rsid w:val="00992479"/>
    <w:rsid w:val="009E6211"/>
    <w:rsid w:val="00A30159"/>
    <w:rsid w:val="00AB01CD"/>
    <w:rsid w:val="00BF0DB4"/>
    <w:rsid w:val="00C7609E"/>
    <w:rsid w:val="00CE3ED2"/>
    <w:rsid w:val="00D402B7"/>
    <w:rsid w:val="00DA4E01"/>
    <w:rsid w:val="00DF1219"/>
    <w:rsid w:val="00E36BD4"/>
    <w:rsid w:val="00E65834"/>
    <w:rsid w:val="00FD5AF1"/>
    <w:rsid w:val="00FF1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59"/>
  </w:style>
  <w:style w:type="paragraph" w:styleId="2">
    <w:name w:val="heading 2"/>
    <w:basedOn w:val="a"/>
    <w:link w:val="20"/>
    <w:uiPriority w:val="9"/>
    <w:qFormat/>
    <w:rsid w:val="00E36B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0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5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72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F1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C2FF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36B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ternlightgreen">
    <w:name w:val="patern_light_green"/>
    <w:basedOn w:val="a"/>
    <w:rsid w:val="00E36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E36BD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E3E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8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on.rospotrebnadzor.ru/naseleniyu/infektsionnye-i-parazitarnye-zabolevaniya/zachem-nuzhno-znat-svoy-vich-status/?sphrase_id=97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vernment.ru/docs/all/13180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uo.org/wp-content/uploads/2016/12/unaids_treatment_targets_170914_ru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-spide.ru/kuda-obratits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Aloit</cp:lastModifiedBy>
  <cp:revision>24</cp:revision>
  <cp:lastPrinted>2023-05-12T05:14:00Z</cp:lastPrinted>
  <dcterms:created xsi:type="dcterms:W3CDTF">2017-04-21T04:42:00Z</dcterms:created>
  <dcterms:modified xsi:type="dcterms:W3CDTF">2023-05-15T08:36:00Z</dcterms:modified>
</cp:coreProperties>
</file>