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DA" w:rsidRPr="000C2FF2" w:rsidRDefault="002579DA" w:rsidP="00DF1219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98005E" w:rsidRDefault="009661FB" w:rsidP="00AB01CD">
      <w:pPr>
        <w:pStyle w:val="a6"/>
        <w:shd w:val="clear" w:color="auto" w:fill="FFFFFF"/>
        <w:spacing w:before="0" w:beforeAutospacing="0" w:after="300" w:afterAutospacing="0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5940425" cy="4457794"/>
            <wp:effectExtent l="19050" t="0" r="3175" b="0"/>
            <wp:docPr id="1" name="Рисунок 1" descr="C:\Users\Aloit\Desktop\материал по ВИЧ\id0yu1s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it\Desktop\материал по ВИЧ\id0yu1s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4" w:rsidRPr="00E36BD4" w:rsidRDefault="00E36BD4" w:rsidP="00E36BD4">
      <w:pPr>
        <w:shd w:val="clear" w:color="auto" w:fill="FFFFFF"/>
        <w:spacing w:after="125" w:line="689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МЕЖДУНАРОДНЫЙ ДЕНЬ ПАМЯТИ ЖЕРТВ СПИДА 2023</w:t>
      </w:r>
    </w:p>
    <w:p w:rsidR="00E36BD4" w:rsidRPr="00E36BD4" w:rsidRDefault="00E36BD4" w:rsidP="00E3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Традиционно Международный день памяти жертв </w:t>
      </w:r>
      <w:proofErr w:type="spellStart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СПИДа</w:t>
      </w:r>
      <w:proofErr w:type="spellEnd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проводится в третье воскресенье мая, в этом году он пройдет 21 мая.</w:t>
      </w:r>
    </w:p>
    <w:p w:rsidR="00E36BD4" w:rsidRPr="00E36BD4" w:rsidRDefault="00E36BD4" w:rsidP="00E36BD4">
      <w:pPr>
        <w:spacing w:before="250" w:after="376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Символ борьбы со </w:t>
      </w:r>
      <w:proofErr w:type="spellStart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СПИДом</w:t>
      </w:r>
      <w:proofErr w:type="spellEnd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– красная лента.</w:t>
      </w: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В эту памятную дату весь мир обращает внимание на проблемы больных </w:t>
      </w:r>
      <w:proofErr w:type="spellStart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СПИДом</w:t>
      </w:r>
      <w:proofErr w:type="spellEnd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 людей, живущих с ВИЧ. Ситуация в отношении ВИЧ-инфекции сегодня изменилась в лучшую сторону: существуют эффективные методы диагностики и лечения, благодаря чему болезнь можно выявить на ранней стадии и не допустить ее пагубного воздействия на организм.</w:t>
      </w:r>
    </w:p>
    <w:p w:rsidR="00E36BD4" w:rsidRPr="00E36BD4" w:rsidRDefault="00E36BD4" w:rsidP="00E36BD4">
      <w:pPr>
        <w:spacing w:before="250" w:after="376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gramStart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</w:t>
      </w:r>
      <w:proofErr w:type="gramEnd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proofErr w:type="gramStart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данными</w:t>
      </w:r>
      <w:proofErr w:type="gramEnd"/>
      <w:r w:rsidRPr="00E36BD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Всемирной организации здравоохранения, за время своего существования СПИД унес 40 миллионов жизней во всем мире.</w:t>
      </w: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СПИД остается угрозой для общественного здравоохранения. В этой связи была создана международная организация ЮНЭЙДС (UNAIDS), которая поставила </w:t>
      </w:r>
      <w:proofErr w:type="gramStart"/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амбициозную</w:t>
      </w:r>
      <w:proofErr w:type="gramEnd"/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задачу: </w:t>
      </w:r>
      <w:hyperlink r:id="rId6" w:history="1">
        <w:r w:rsidRPr="00E36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прекращение эпидемии </w:t>
        </w:r>
        <w:proofErr w:type="spellStart"/>
        <w:r w:rsidRPr="00E36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СПИДа</w:t>
        </w:r>
        <w:proofErr w:type="spellEnd"/>
        <w:r w:rsidRPr="00E36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2030 году</w:t>
        </w:r>
      </w:hyperlink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борьбы с распространением ВИЧ и СПИД в Российской Федерации реализуется </w:t>
      </w:r>
      <w:hyperlink r:id="rId7" w:history="1">
        <w:r w:rsidRPr="00E36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стратегия противодействия распространению ВИЧ-инфекции в Российской Федерации на период до 2030 года</w:t>
        </w:r>
      </w:hyperlink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эпидемиологическая ситуация остается напряженной, ВИЧ-инфекция вышла за пределы уязвимых групп (потребители инъекционных наркотиков, мужчины, имеющие секс с мужчинами, коммерческие </w:t>
      </w:r>
      <w:proofErr w:type="spellStart"/>
      <w:proofErr w:type="gramStart"/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секс-работники</w:t>
      </w:r>
      <w:proofErr w:type="spellEnd"/>
      <w:proofErr w:type="gramEnd"/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активно распространяется в общей популяции, все чаще случаи заболевания регистрируются при гетеросексуальных половых контактах.</w:t>
      </w: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способ узнать, есть ли у вас ВИЧ-инфекция - пройти обследование.</w:t>
      </w:r>
    </w:p>
    <w:p w:rsidR="00E36BD4" w:rsidRPr="00E36BD4" w:rsidRDefault="00E36BD4" w:rsidP="00E36BD4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долгое время может протекать бессимптомно, поэтому важно знать свой </w:t>
      </w:r>
      <w:hyperlink r:id="rId8" w:history="1">
        <w:r w:rsidRPr="00E36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ВИЧ-статус</w:t>
        </w:r>
      </w:hyperlink>
      <w:r w:rsidRPr="00E36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D0A" w:rsidRPr="00CE3ED2" w:rsidRDefault="00FF1D0A" w:rsidP="00CE3ED2">
      <w:pPr>
        <w:numPr>
          <w:ilvl w:val="0"/>
          <w:numId w:val="3"/>
        </w:numPr>
        <w:spacing w:before="250" w:after="376" w:line="351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36BD4" w:rsidRPr="00CE3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Узнать свой ВИЧ-статус можно в любой день</w:t>
        </w:r>
      </w:hyperlink>
      <w:r w:rsidR="00E36BD4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бесплатно, </w:t>
      </w:r>
      <w:r w:rsid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 кровь на антитела</w:t>
      </w:r>
      <w:r w:rsidR="0037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00">
        <w:rPr>
          <w:rFonts w:ascii="Times New Roman" w:hAnsi="Times New Roman" w:cs="Times New Roman"/>
          <w:sz w:val="24"/>
          <w:szCs w:val="24"/>
        </w:rPr>
        <w:t>к вирусу ВИЧ</w:t>
      </w:r>
      <w:r w:rsid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BD4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поликлинике БУЗ ВО «</w:t>
      </w:r>
      <w:proofErr w:type="spellStart"/>
      <w:r w:rsidR="00E36BD4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Бабушкинская</w:t>
      </w:r>
      <w:proofErr w:type="spellEnd"/>
      <w:r w:rsidR="00E36BD4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или</w:t>
      </w:r>
      <w:r w:rsidR="00CE3ED2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36BD4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ED2" w:rsidRPr="00CE3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3ED2" w:rsidRPr="00CE3ED2">
        <w:rPr>
          <w:rFonts w:ascii="Times New Roman" w:eastAsia="Times New Roman" w:hAnsi="Times New Roman" w:cs="Times New Roman"/>
          <w:sz w:val="24"/>
          <w:szCs w:val="24"/>
        </w:rPr>
        <w:t xml:space="preserve">Вологодском областном Центре по профилактике и борьбе со СПИД и инфекционными заболеваниями». </w:t>
      </w:r>
    </w:p>
    <w:p w:rsidR="00E36BD4" w:rsidRPr="00AB01CD" w:rsidRDefault="00E36BD4" w:rsidP="00CE3ED2">
      <w:pPr>
        <w:spacing w:before="250" w:after="376" w:line="351" w:lineRule="atLeast"/>
        <w:jc w:val="both"/>
        <w:rPr>
          <w:b/>
          <w:color w:val="000000"/>
          <w:sz w:val="52"/>
          <w:szCs w:val="52"/>
        </w:rPr>
      </w:pPr>
    </w:p>
    <w:sectPr w:rsidR="00E36BD4" w:rsidRPr="00AB01CD" w:rsidSect="00A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70E"/>
    <w:multiLevelType w:val="hybridMultilevel"/>
    <w:tmpl w:val="850CC34A"/>
    <w:lvl w:ilvl="0" w:tplc="8C1ED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C888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EEC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C0E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8E2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24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81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4E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C6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4F740A"/>
    <w:multiLevelType w:val="multilevel"/>
    <w:tmpl w:val="FC42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2207C"/>
    <w:multiLevelType w:val="multilevel"/>
    <w:tmpl w:val="B9C2E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05E"/>
    <w:rsid w:val="0000631D"/>
    <w:rsid w:val="000211B7"/>
    <w:rsid w:val="0003565D"/>
    <w:rsid w:val="000C2FF2"/>
    <w:rsid w:val="00156723"/>
    <w:rsid w:val="00210290"/>
    <w:rsid w:val="002579DA"/>
    <w:rsid w:val="00331098"/>
    <w:rsid w:val="00373D00"/>
    <w:rsid w:val="003E73C4"/>
    <w:rsid w:val="004F27A3"/>
    <w:rsid w:val="005F1C26"/>
    <w:rsid w:val="00711AFE"/>
    <w:rsid w:val="007E4C0F"/>
    <w:rsid w:val="009661FB"/>
    <w:rsid w:val="0098005E"/>
    <w:rsid w:val="00992479"/>
    <w:rsid w:val="009E6211"/>
    <w:rsid w:val="00A30159"/>
    <w:rsid w:val="00AB01CD"/>
    <w:rsid w:val="00BF0DB4"/>
    <w:rsid w:val="00C7609E"/>
    <w:rsid w:val="00CE3ED2"/>
    <w:rsid w:val="00D402B7"/>
    <w:rsid w:val="00DA4E01"/>
    <w:rsid w:val="00DF1219"/>
    <w:rsid w:val="00E36BD4"/>
    <w:rsid w:val="00E65834"/>
    <w:rsid w:val="00FD5AF1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9"/>
  </w:style>
  <w:style w:type="paragraph" w:styleId="2">
    <w:name w:val="heading 2"/>
    <w:basedOn w:val="a"/>
    <w:link w:val="20"/>
    <w:uiPriority w:val="9"/>
    <w:qFormat/>
    <w:rsid w:val="00E36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2F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6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ternlightgreen">
    <w:name w:val="patern_light_green"/>
    <w:basedOn w:val="a"/>
    <w:rsid w:val="00E3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6B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E3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naseleniyu/infektsionnye-i-parazitarnye-zabolevaniya/zachem-nuzhno-znat-svoy-vich-status/?sphrase_id=9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docs/all/1318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uo.org/wp-content/uploads/2016/12/unaids_treatment_targets_170914_r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-spide.ru/kuda-obrati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Aloit</cp:lastModifiedBy>
  <cp:revision>24</cp:revision>
  <cp:lastPrinted>2023-05-12T05:14:00Z</cp:lastPrinted>
  <dcterms:created xsi:type="dcterms:W3CDTF">2017-04-21T04:42:00Z</dcterms:created>
  <dcterms:modified xsi:type="dcterms:W3CDTF">2023-05-15T08:36:00Z</dcterms:modified>
</cp:coreProperties>
</file>